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E801E" w14:textId="1FAE455F" w:rsidR="00B743D9" w:rsidRPr="00A651FD" w:rsidRDefault="00B743D9" w:rsidP="002D74B9">
      <w:pPr>
        <w:spacing w:line="480" w:lineRule="auto"/>
        <w:jc w:val="center"/>
        <w:rPr>
          <w:rFonts w:ascii="Times New Roman" w:hAnsi="Times New Roman"/>
          <w:sz w:val="24"/>
          <w:szCs w:val="24"/>
        </w:rPr>
      </w:pPr>
    </w:p>
    <w:p w14:paraId="6FE91091" w14:textId="77777777" w:rsidR="000C581B" w:rsidRPr="00A651FD" w:rsidRDefault="000C581B" w:rsidP="002D74B9">
      <w:pPr>
        <w:spacing w:line="480" w:lineRule="auto"/>
        <w:jc w:val="center"/>
        <w:rPr>
          <w:rFonts w:ascii="Times New Roman" w:hAnsi="Times New Roman"/>
          <w:sz w:val="24"/>
          <w:szCs w:val="24"/>
        </w:rPr>
      </w:pPr>
    </w:p>
    <w:p w14:paraId="731493CE" w14:textId="77777777" w:rsidR="000C581B" w:rsidRPr="00A651FD" w:rsidRDefault="000C581B" w:rsidP="002D74B9">
      <w:pPr>
        <w:spacing w:line="480" w:lineRule="auto"/>
        <w:jc w:val="center"/>
        <w:rPr>
          <w:rFonts w:ascii="Times New Roman" w:hAnsi="Times New Roman"/>
          <w:sz w:val="24"/>
          <w:szCs w:val="24"/>
        </w:rPr>
      </w:pPr>
    </w:p>
    <w:p w14:paraId="197DAE81" w14:textId="26225AD8" w:rsidR="000C581B" w:rsidRPr="000952BB" w:rsidRDefault="00090EBC" w:rsidP="002D74B9">
      <w:pPr>
        <w:spacing w:after="0" w:line="480" w:lineRule="auto"/>
        <w:jc w:val="center"/>
        <w:rPr>
          <w:rFonts w:ascii="Times New Roman" w:hAnsi="Times New Roman"/>
          <w:b/>
          <w:sz w:val="24"/>
          <w:szCs w:val="24"/>
        </w:rPr>
      </w:pPr>
      <w:r>
        <w:rPr>
          <w:rFonts w:ascii="Times New Roman" w:hAnsi="Times New Roman"/>
          <w:b/>
          <w:sz w:val="24"/>
          <w:szCs w:val="24"/>
        </w:rPr>
        <w:t xml:space="preserve">Week 1 Course Project: </w:t>
      </w:r>
      <w:r w:rsidR="007560E1">
        <w:rPr>
          <w:rFonts w:ascii="Times New Roman" w:hAnsi="Times New Roman"/>
          <w:b/>
          <w:sz w:val="24"/>
          <w:szCs w:val="24"/>
        </w:rPr>
        <w:t>Free College for Everyone</w:t>
      </w:r>
    </w:p>
    <w:p w14:paraId="79461AED" w14:textId="77777777" w:rsidR="000952BB" w:rsidRDefault="000952BB" w:rsidP="002D74B9">
      <w:pPr>
        <w:spacing w:after="0" w:line="480" w:lineRule="auto"/>
        <w:jc w:val="center"/>
        <w:rPr>
          <w:rFonts w:ascii="Times New Roman" w:hAnsi="Times New Roman"/>
          <w:sz w:val="24"/>
          <w:szCs w:val="24"/>
        </w:rPr>
      </w:pPr>
    </w:p>
    <w:p w14:paraId="31E42C21" w14:textId="77777777" w:rsidR="000C581B" w:rsidRPr="00A651FD" w:rsidRDefault="000C581B" w:rsidP="002D74B9">
      <w:pPr>
        <w:spacing w:line="480" w:lineRule="auto"/>
        <w:jc w:val="center"/>
        <w:rPr>
          <w:rFonts w:ascii="Times New Roman" w:hAnsi="Times New Roman"/>
          <w:sz w:val="24"/>
          <w:szCs w:val="24"/>
        </w:rPr>
      </w:pPr>
    </w:p>
    <w:p w14:paraId="6699585E" w14:textId="77777777" w:rsidR="000C581B" w:rsidRPr="00A651FD" w:rsidRDefault="000C581B" w:rsidP="002D74B9">
      <w:pPr>
        <w:spacing w:line="480" w:lineRule="auto"/>
        <w:jc w:val="center"/>
        <w:rPr>
          <w:rFonts w:ascii="Times New Roman" w:hAnsi="Times New Roman"/>
          <w:sz w:val="24"/>
          <w:szCs w:val="24"/>
        </w:rPr>
      </w:pPr>
    </w:p>
    <w:p w14:paraId="154247C7" w14:textId="501DA82F" w:rsidR="002A3DB9" w:rsidRPr="00A651FD" w:rsidRDefault="002A3DB9" w:rsidP="002D74B9">
      <w:pPr>
        <w:spacing w:line="480" w:lineRule="auto"/>
        <w:rPr>
          <w:rFonts w:ascii="Times New Roman" w:hAnsi="Times New Roman"/>
          <w:sz w:val="24"/>
          <w:szCs w:val="24"/>
        </w:rPr>
      </w:pPr>
    </w:p>
    <w:p w14:paraId="1CC9FF46" w14:textId="77777777" w:rsidR="000C581B" w:rsidRPr="00A651FD" w:rsidRDefault="000C581B" w:rsidP="002D74B9">
      <w:pPr>
        <w:spacing w:line="480" w:lineRule="auto"/>
        <w:rPr>
          <w:rFonts w:ascii="Times New Roman" w:hAnsi="Times New Roman"/>
          <w:sz w:val="24"/>
          <w:szCs w:val="24"/>
        </w:rPr>
      </w:pPr>
    </w:p>
    <w:p w14:paraId="0C52DF00" w14:textId="7F31242B" w:rsidR="000C581B" w:rsidRDefault="000C581B" w:rsidP="002D74B9">
      <w:pPr>
        <w:spacing w:line="480" w:lineRule="auto"/>
        <w:rPr>
          <w:rFonts w:ascii="Times New Roman" w:hAnsi="Times New Roman"/>
          <w:sz w:val="24"/>
          <w:szCs w:val="24"/>
        </w:rPr>
      </w:pPr>
    </w:p>
    <w:p w14:paraId="1B4577AA" w14:textId="77777777" w:rsidR="005173D4" w:rsidRPr="00A651FD" w:rsidRDefault="005173D4" w:rsidP="002D74B9">
      <w:pPr>
        <w:spacing w:line="480" w:lineRule="auto"/>
        <w:rPr>
          <w:rFonts w:ascii="Times New Roman" w:hAnsi="Times New Roman"/>
          <w:sz w:val="24"/>
          <w:szCs w:val="24"/>
        </w:rPr>
      </w:pPr>
    </w:p>
    <w:p w14:paraId="6241A9D0" w14:textId="77777777" w:rsidR="000C581B" w:rsidRPr="00A651FD" w:rsidRDefault="000C581B" w:rsidP="002D74B9">
      <w:pPr>
        <w:spacing w:line="480" w:lineRule="auto"/>
        <w:rPr>
          <w:rFonts w:ascii="Times New Roman" w:hAnsi="Times New Roman"/>
          <w:sz w:val="24"/>
          <w:szCs w:val="24"/>
        </w:rPr>
      </w:pPr>
    </w:p>
    <w:p w14:paraId="58A9ADB7" w14:textId="2DB20E69" w:rsidR="000952BB" w:rsidRDefault="000952BB" w:rsidP="002D74B9">
      <w:pPr>
        <w:spacing w:line="480" w:lineRule="auto"/>
        <w:jc w:val="center"/>
        <w:rPr>
          <w:rFonts w:ascii="Times New Roman" w:hAnsi="Times New Roman"/>
          <w:i/>
          <w:sz w:val="24"/>
          <w:szCs w:val="24"/>
        </w:rPr>
      </w:pPr>
    </w:p>
    <w:p w14:paraId="22DFA6E4" w14:textId="77777777" w:rsidR="004A7125" w:rsidRPr="00A651FD" w:rsidRDefault="004A7125" w:rsidP="002D74B9">
      <w:pPr>
        <w:spacing w:line="480" w:lineRule="auto"/>
        <w:jc w:val="center"/>
        <w:rPr>
          <w:rFonts w:ascii="Times New Roman" w:hAnsi="Times New Roman"/>
          <w:i/>
          <w:sz w:val="24"/>
          <w:szCs w:val="24"/>
        </w:rPr>
      </w:pPr>
    </w:p>
    <w:p w14:paraId="42211B1A" w14:textId="77777777" w:rsidR="00EE2DF9" w:rsidRDefault="00EE2DF9" w:rsidP="002D74B9">
      <w:pPr>
        <w:spacing w:after="0" w:line="480" w:lineRule="auto"/>
        <w:jc w:val="center"/>
        <w:rPr>
          <w:rFonts w:ascii="Times New Roman" w:hAnsi="Times New Roman"/>
          <w:b/>
          <w:sz w:val="24"/>
          <w:szCs w:val="24"/>
        </w:rPr>
      </w:pPr>
    </w:p>
    <w:p w14:paraId="6BC55719" w14:textId="77777777" w:rsidR="00EE2DF9" w:rsidRDefault="00EE2DF9" w:rsidP="002D74B9">
      <w:pPr>
        <w:spacing w:after="0" w:line="480" w:lineRule="auto"/>
        <w:jc w:val="center"/>
        <w:rPr>
          <w:rFonts w:ascii="Times New Roman" w:hAnsi="Times New Roman"/>
          <w:b/>
          <w:sz w:val="24"/>
          <w:szCs w:val="24"/>
        </w:rPr>
      </w:pPr>
    </w:p>
    <w:p w14:paraId="22C22AB7" w14:textId="77777777" w:rsidR="00EE2DF9" w:rsidRDefault="00EE2DF9" w:rsidP="002D74B9">
      <w:pPr>
        <w:spacing w:after="0" w:line="480" w:lineRule="auto"/>
        <w:jc w:val="center"/>
        <w:rPr>
          <w:rFonts w:ascii="Times New Roman" w:hAnsi="Times New Roman"/>
          <w:b/>
          <w:sz w:val="24"/>
          <w:szCs w:val="24"/>
        </w:rPr>
      </w:pPr>
    </w:p>
    <w:p w14:paraId="6C34A7BA" w14:textId="77777777" w:rsidR="00EE2DF9" w:rsidRDefault="00EE2DF9" w:rsidP="002D74B9">
      <w:pPr>
        <w:spacing w:after="0" w:line="480" w:lineRule="auto"/>
        <w:jc w:val="center"/>
        <w:rPr>
          <w:rFonts w:ascii="Times New Roman" w:hAnsi="Times New Roman"/>
          <w:b/>
          <w:sz w:val="24"/>
          <w:szCs w:val="24"/>
        </w:rPr>
      </w:pPr>
    </w:p>
    <w:p w14:paraId="75109E82" w14:textId="77777777" w:rsidR="00EE2DF9" w:rsidRDefault="00EE2DF9" w:rsidP="002D74B9">
      <w:pPr>
        <w:spacing w:after="0" w:line="480" w:lineRule="auto"/>
        <w:jc w:val="center"/>
        <w:rPr>
          <w:rFonts w:ascii="Times New Roman" w:hAnsi="Times New Roman"/>
          <w:b/>
          <w:sz w:val="24"/>
          <w:szCs w:val="24"/>
        </w:rPr>
      </w:pPr>
    </w:p>
    <w:p w14:paraId="431CA245" w14:textId="3B1378DE" w:rsidR="00251AD6" w:rsidRDefault="00E632D5" w:rsidP="002D74B9">
      <w:pPr>
        <w:spacing w:after="0" w:line="480" w:lineRule="auto"/>
        <w:jc w:val="center"/>
        <w:rPr>
          <w:rFonts w:ascii="Times New Roman" w:hAnsi="Times New Roman"/>
          <w:b/>
          <w:sz w:val="24"/>
          <w:szCs w:val="24"/>
        </w:rPr>
      </w:pPr>
      <w:r>
        <w:rPr>
          <w:rFonts w:ascii="Times New Roman" w:hAnsi="Times New Roman"/>
          <w:b/>
          <w:sz w:val="24"/>
          <w:szCs w:val="24"/>
        </w:rPr>
        <w:lastRenderedPageBreak/>
        <w:t xml:space="preserve">Week 1: Free </w:t>
      </w:r>
      <w:r w:rsidR="00AF2134">
        <w:rPr>
          <w:rFonts w:ascii="Times New Roman" w:hAnsi="Times New Roman"/>
          <w:b/>
          <w:sz w:val="24"/>
          <w:szCs w:val="24"/>
        </w:rPr>
        <w:t>C</w:t>
      </w:r>
      <w:r>
        <w:rPr>
          <w:rFonts w:ascii="Times New Roman" w:hAnsi="Times New Roman"/>
          <w:b/>
          <w:sz w:val="24"/>
          <w:szCs w:val="24"/>
        </w:rPr>
        <w:t xml:space="preserve">ollege </w:t>
      </w:r>
      <w:proofErr w:type="gramStart"/>
      <w:r w:rsidR="00AF2134">
        <w:rPr>
          <w:rFonts w:ascii="Times New Roman" w:hAnsi="Times New Roman"/>
          <w:b/>
          <w:sz w:val="24"/>
          <w:szCs w:val="24"/>
        </w:rPr>
        <w:t>F</w:t>
      </w:r>
      <w:r>
        <w:rPr>
          <w:rFonts w:ascii="Times New Roman" w:hAnsi="Times New Roman"/>
          <w:b/>
          <w:sz w:val="24"/>
          <w:szCs w:val="24"/>
        </w:rPr>
        <w:t>or</w:t>
      </w:r>
      <w:proofErr w:type="gramEnd"/>
      <w:r>
        <w:rPr>
          <w:rFonts w:ascii="Times New Roman" w:hAnsi="Times New Roman"/>
          <w:b/>
          <w:sz w:val="24"/>
          <w:szCs w:val="24"/>
        </w:rPr>
        <w:t xml:space="preserve"> </w:t>
      </w:r>
      <w:r w:rsidR="00AF2134">
        <w:rPr>
          <w:rFonts w:ascii="Times New Roman" w:hAnsi="Times New Roman"/>
          <w:b/>
          <w:sz w:val="24"/>
          <w:szCs w:val="24"/>
        </w:rPr>
        <w:t>E</w:t>
      </w:r>
      <w:r>
        <w:rPr>
          <w:rFonts w:ascii="Times New Roman" w:hAnsi="Times New Roman"/>
          <w:b/>
          <w:sz w:val="24"/>
          <w:szCs w:val="24"/>
        </w:rPr>
        <w:t>veryone</w:t>
      </w:r>
    </w:p>
    <w:p w14:paraId="330ED0B9" w14:textId="4A16938A" w:rsidR="00E632D5" w:rsidRDefault="00E632D5" w:rsidP="002D74B9">
      <w:pPr>
        <w:spacing w:after="0" w:line="480" w:lineRule="auto"/>
        <w:jc w:val="center"/>
        <w:rPr>
          <w:rFonts w:ascii="Times New Roman" w:hAnsi="Times New Roman"/>
          <w:bCs/>
          <w:sz w:val="24"/>
          <w:szCs w:val="24"/>
        </w:rPr>
      </w:pPr>
      <w:r>
        <w:rPr>
          <w:rFonts w:ascii="Times New Roman" w:hAnsi="Times New Roman"/>
          <w:bCs/>
          <w:sz w:val="24"/>
          <w:szCs w:val="24"/>
        </w:rPr>
        <w:t>Topic:</w:t>
      </w:r>
      <w:r w:rsidR="006A3A71">
        <w:rPr>
          <w:rFonts w:ascii="Times New Roman" w:hAnsi="Times New Roman"/>
          <w:bCs/>
          <w:sz w:val="24"/>
          <w:szCs w:val="24"/>
        </w:rPr>
        <w:t xml:space="preserve"> </w:t>
      </w:r>
      <w:r w:rsidR="0028117A">
        <w:rPr>
          <w:rFonts w:ascii="Times New Roman" w:hAnsi="Times New Roman"/>
          <w:bCs/>
          <w:sz w:val="24"/>
          <w:szCs w:val="24"/>
        </w:rPr>
        <w:t>“</w:t>
      </w:r>
      <w:r w:rsidR="006A3A71">
        <w:rPr>
          <w:rFonts w:ascii="Times New Roman" w:hAnsi="Times New Roman"/>
          <w:bCs/>
          <w:sz w:val="24"/>
          <w:szCs w:val="24"/>
        </w:rPr>
        <w:t xml:space="preserve">Whether </w:t>
      </w:r>
      <w:r w:rsidR="009B0477">
        <w:rPr>
          <w:rFonts w:ascii="Times New Roman" w:hAnsi="Times New Roman"/>
          <w:bCs/>
          <w:sz w:val="24"/>
          <w:szCs w:val="24"/>
        </w:rPr>
        <w:t xml:space="preserve">the United States should grant free </w:t>
      </w:r>
      <w:r>
        <w:rPr>
          <w:rFonts w:ascii="Times New Roman" w:hAnsi="Times New Roman"/>
          <w:bCs/>
          <w:sz w:val="24"/>
          <w:szCs w:val="24"/>
        </w:rPr>
        <w:t>college for everyone</w:t>
      </w:r>
      <w:r w:rsidR="0028117A">
        <w:rPr>
          <w:rFonts w:ascii="Times New Roman" w:hAnsi="Times New Roman"/>
          <w:bCs/>
          <w:sz w:val="24"/>
          <w:szCs w:val="24"/>
        </w:rPr>
        <w:t>.”</w:t>
      </w:r>
    </w:p>
    <w:p w14:paraId="13DD99A6" w14:textId="21BEFFAB" w:rsidR="00787B2C" w:rsidRPr="00E632D5" w:rsidRDefault="00304776" w:rsidP="005D5A0B">
      <w:pPr>
        <w:spacing w:after="0" w:line="480" w:lineRule="auto"/>
        <w:ind w:firstLine="720"/>
        <w:rPr>
          <w:rFonts w:ascii="Times New Roman" w:hAnsi="Times New Roman"/>
          <w:bCs/>
          <w:sz w:val="24"/>
          <w:szCs w:val="24"/>
        </w:rPr>
      </w:pPr>
      <w:r>
        <w:rPr>
          <w:rFonts w:ascii="Times New Roman" w:hAnsi="Times New Roman"/>
          <w:bCs/>
          <w:sz w:val="24"/>
          <w:szCs w:val="24"/>
        </w:rPr>
        <w:t xml:space="preserve">Tuition along with </w:t>
      </w:r>
      <w:r w:rsidR="00787B2C">
        <w:rPr>
          <w:rFonts w:ascii="Times New Roman" w:hAnsi="Times New Roman"/>
          <w:bCs/>
          <w:sz w:val="24"/>
          <w:szCs w:val="24"/>
        </w:rPr>
        <w:t xml:space="preserve">increasing </w:t>
      </w:r>
      <w:r>
        <w:rPr>
          <w:rFonts w:ascii="Times New Roman" w:hAnsi="Times New Roman"/>
          <w:bCs/>
          <w:sz w:val="24"/>
          <w:szCs w:val="24"/>
        </w:rPr>
        <w:t xml:space="preserve">student- debt </w:t>
      </w:r>
      <w:r w:rsidR="00787B2C">
        <w:rPr>
          <w:rFonts w:ascii="Times New Roman" w:hAnsi="Times New Roman"/>
          <w:bCs/>
          <w:sz w:val="24"/>
          <w:szCs w:val="24"/>
        </w:rPr>
        <w:t xml:space="preserve">and lifetime worth of paying off those debts are a few reasons why college should be free for everyone. Student debts are increasing rapidly over time and many are stuck paying off loans throughout their lives even through retirement. This is an educational crisis that some may oppose to or agree with. In the events the costs of is increasing, it is easier for most to refrain from continuing their education due to the amount of debt they may be facing. </w:t>
      </w:r>
    </w:p>
    <w:p w14:paraId="66B4C2AB" w14:textId="4CBFACD6" w:rsidR="004A7125" w:rsidRDefault="005D5A0B" w:rsidP="004A7125">
      <w:pPr>
        <w:spacing w:after="0" w:line="480" w:lineRule="auto"/>
        <w:jc w:val="center"/>
        <w:rPr>
          <w:rFonts w:ascii="Times New Roman" w:hAnsi="Times New Roman"/>
          <w:b/>
          <w:sz w:val="24"/>
          <w:szCs w:val="24"/>
        </w:rPr>
      </w:pPr>
      <w:r>
        <w:rPr>
          <w:rFonts w:ascii="Times New Roman" w:hAnsi="Times New Roman"/>
          <w:b/>
          <w:sz w:val="24"/>
          <w:szCs w:val="24"/>
        </w:rPr>
        <w:t xml:space="preserve">Aspects </w:t>
      </w:r>
    </w:p>
    <w:p w14:paraId="0C04E1E1" w14:textId="304B9DE8" w:rsidR="00C93720" w:rsidRDefault="005C0457" w:rsidP="004A7125">
      <w:pPr>
        <w:spacing w:after="0" w:line="480" w:lineRule="auto"/>
        <w:ind w:firstLine="720"/>
        <w:rPr>
          <w:rFonts w:ascii="Times New Roman" w:hAnsi="Times New Roman"/>
          <w:sz w:val="24"/>
          <w:szCs w:val="24"/>
        </w:rPr>
      </w:pPr>
      <w:r>
        <w:rPr>
          <w:rFonts w:ascii="Times New Roman" w:hAnsi="Times New Roman"/>
          <w:sz w:val="24"/>
          <w:szCs w:val="24"/>
        </w:rPr>
        <w:t>The first</w:t>
      </w:r>
      <w:r w:rsidR="005D5A0B">
        <w:rPr>
          <w:rFonts w:ascii="Times New Roman" w:hAnsi="Times New Roman"/>
          <w:sz w:val="24"/>
          <w:szCs w:val="24"/>
        </w:rPr>
        <w:t xml:space="preserve"> aspect of</w:t>
      </w:r>
      <w:r>
        <w:rPr>
          <w:rFonts w:ascii="Times New Roman" w:hAnsi="Times New Roman"/>
          <w:sz w:val="24"/>
          <w:szCs w:val="24"/>
        </w:rPr>
        <w:t xml:space="preserve"> </w:t>
      </w:r>
      <w:r w:rsidR="005D5A0B">
        <w:rPr>
          <w:rFonts w:ascii="Times New Roman" w:hAnsi="Times New Roman"/>
          <w:sz w:val="24"/>
          <w:szCs w:val="24"/>
        </w:rPr>
        <w:t xml:space="preserve">college </w:t>
      </w:r>
      <w:r>
        <w:rPr>
          <w:rFonts w:ascii="Times New Roman" w:hAnsi="Times New Roman"/>
          <w:sz w:val="24"/>
          <w:szCs w:val="24"/>
        </w:rPr>
        <w:t xml:space="preserve">being free </w:t>
      </w:r>
      <w:r w:rsidR="005D5A0B">
        <w:rPr>
          <w:rFonts w:ascii="Times New Roman" w:hAnsi="Times New Roman"/>
          <w:sz w:val="24"/>
          <w:szCs w:val="24"/>
        </w:rPr>
        <w:t>for everyone</w:t>
      </w:r>
      <w:r w:rsidR="001A22DF">
        <w:rPr>
          <w:rFonts w:ascii="Times New Roman" w:hAnsi="Times New Roman"/>
          <w:sz w:val="24"/>
          <w:szCs w:val="24"/>
        </w:rPr>
        <w:t xml:space="preserve"> is the economic aspect. T</w:t>
      </w:r>
      <w:r w:rsidR="005D5A0B">
        <w:rPr>
          <w:rFonts w:ascii="Times New Roman" w:hAnsi="Times New Roman"/>
          <w:sz w:val="24"/>
          <w:szCs w:val="24"/>
        </w:rPr>
        <w:t xml:space="preserve">he amounts of evidence-based, knowledge – based, and technology that is improving over time, which requires certain </w:t>
      </w:r>
      <w:proofErr w:type="spellStart"/>
      <w:r w:rsidR="005D5A0B">
        <w:rPr>
          <w:rFonts w:ascii="Times New Roman" w:hAnsi="Times New Roman"/>
          <w:sz w:val="24"/>
          <w:szCs w:val="24"/>
        </w:rPr>
        <w:t>certifaications</w:t>
      </w:r>
      <w:proofErr w:type="spellEnd"/>
      <w:r w:rsidR="005D5A0B">
        <w:rPr>
          <w:rFonts w:ascii="Times New Roman" w:hAnsi="Times New Roman"/>
          <w:sz w:val="24"/>
          <w:szCs w:val="24"/>
        </w:rPr>
        <w:t xml:space="preserve">, </w:t>
      </w:r>
      <w:proofErr w:type="spellStart"/>
      <w:r w:rsidR="005D5A0B">
        <w:rPr>
          <w:rFonts w:ascii="Times New Roman" w:hAnsi="Times New Roman"/>
          <w:sz w:val="24"/>
          <w:szCs w:val="24"/>
        </w:rPr>
        <w:t>licsenes</w:t>
      </w:r>
      <w:proofErr w:type="spellEnd"/>
      <w:r w:rsidR="005D5A0B">
        <w:rPr>
          <w:rFonts w:ascii="Times New Roman" w:hAnsi="Times New Roman"/>
          <w:sz w:val="24"/>
          <w:szCs w:val="24"/>
        </w:rPr>
        <w:t xml:space="preserve">, and training to be qualified for most careers. </w:t>
      </w:r>
      <w:r w:rsidR="00C93720">
        <w:rPr>
          <w:rFonts w:ascii="Times New Roman" w:hAnsi="Times New Roman"/>
          <w:sz w:val="24"/>
          <w:szCs w:val="24"/>
        </w:rPr>
        <w:t xml:space="preserve">Graduating college with credentials for the profession for which one is interested in most cases deems you credible or qualified for certain roles </w:t>
      </w:r>
      <w:proofErr w:type="spellStart"/>
      <w:r w:rsidR="00C93720">
        <w:rPr>
          <w:rFonts w:ascii="Times New Roman" w:hAnsi="Times New Roman"/>
          <w:sz w:val="24"/>
          <w:szCs w:val="24"/>
        </w:rPr>
        <w:t>withn</w:t>
      </w:r>
      <w:proofErr w:type="spellEnd"/>
      <w:r w:rsidR="00C93720">
        <w:rPr>
          <w:rFonts w:ascii="Times New Roman" w:hAnsi="Times New Roman"/>
          <w:sz w:val="24"/>
          <w:szCs w:val="24"/>
        </w:rPr>
        <w:t xml:space="preserve"> the economy. The more roles being handed out the easier the economy may function based on the needs of the economy. </w:t>
      </w:r>
    </w:p>
    <w:p w14:paraId="3527D9AC" w14:textId="2608C1A7" w:rsidR="001A22DF" w:rsidRDefault="00C93720" w:rsidP="001A22DF">
      <w:pPr>
        <w:spacing w:after="0" w:line="480" w:lineRule="auto"/>
        <w:ind w:firstLine="720"/>
        <w:rPr>
          <w:rFonts w:ascii="Times New Roman" w:hAnsi="Times New Roman"/>
          <w:sz w:val="24"/>
          <w:szCs w:val="24"/>
        </w:rPr>
      </w:pPr>
      <w:r>
        <w:rPr>
          <w:rFonts w:ascii="Times New Roman" w:hAnsi="Times New Roman"/>
          <w:sz w:val="24"/>
          <w:szCs w:val="24"/>
        </w:rPr>
        <w:t xml:space="preserve">The second aspect of college </w:t>
      </w:r>
      <w:r w:rsidR="005C0457">
        <w:rPr>
          <w:rFonts w:ascii="Times New Roman" w:hAnsi="Times New Roman"/>
          <w:sz w:val="24"/>
          <w:szCs w:val="24"/>
        </w:rPr>
        <w:t xml:space="preserve">being free </w:t>
      </w:r>
      <w:r>
        <w:rPr>
          <w:rFonts w:ascii="Times New Roman" w:hAnsi="Times New Roman"/>
          <w:sz w:val="24"/>
          <w:szCs w:val="24"/>
        </w:rPr>
        <w:t xml:space="preserve">for everyone </w:t>
      </w:r>
      <w:r w:rsidR="005C0457">
        <w:rPr>
          <w:rFonts w:ascii="Times New Roman" w:hAnsi="Times New Roman"/>
          <w:sz w:val="24"/>
          <w:szCs w:val="24"/>
        </w:rPr>
        <w:t xml:space="preserve">is </w:t>
      </w:r>
      <w:r w:rsidR="001A22DF">
        <w:rPr>
          <w:rFonts w:ascii="Times New Roman" w:hAnsi="Times New Roman"/>
          <w:sz w:val="24"/>
          <w:szCs w:val="24"/>
        </w:rPr>
        <w:t>for better educational workforce. T</w:t>
      </w:r>
      <w:r w:rsidR="005C0457">
        <w:rPr>
          <w:rFonts w:ascii="Times New Roman" w:hAnsi="Times New Roman"/>
          <w:sz w:val="24"/>
          <w:szCs w:val="24"/>
        </w:rPr>
        <w:t xml:space="preserve">he stressful and horrifying thoughts of students focusing on how their tuition will be paid instead of focusing on studying for college. If </w:t>
      </w:r>
      <w:proofErr w:type="spellStart"/>
      <w:r w:rsidR="005C0457">
        <w:rPr>
          <w:rFonts w:ascii="Times New Roman" w:hAnsi="Times New Roman"/>
          <w:sz w:val="24"/>
          <w:szCs w:val="24"/>
        </w:rPr>
        <w:t>tution</w:t>
      </w:r>
      <w:proofErr w:type="spellEnd"/>
      <w:r w:rsidR="005C0457">
        <w:rPr>
          <w:rFonts w:ascii="Times New Roman" w:hAnsi="Times New Roman"/>
          <w:sz w:val="24"/>
          <w:szCs w:val="24"/>
        </w:rPr>
        <w:t xml:space="preserve"> were free students would have less to worry about financially upcoming terms. The dreadful reality is financial aid is not enough to sustain completion of college for most students. </w:t>
      </w:r>
      <w:proofErr w:type="spellStart"/>
      <w:r w:rsidR="005C0457">
        <w:rPr>
          <w:rFonts w:ascii="Times New Roman" w:hAnsi="Times New Roman"/>
          <w:sz w:val="24"/>
          <w:szCs w:val="24"/>
        </w:rPr>
        <w:t>Finacial</w:t>
      </w:r>
      <w:proofErr w:type="spellEnd"/>
      <w:r w:rsidR="005C0457">
        <w:rPr>
          <w:rFonts w:ascii="Times New Roman" w:hAnsi="Times New Roman"/>
          <w:sz w:val="24"/>
          <w:szCs w:val="24"/>
        </w:rPr>
        <w:t xml:space="preserve"> aid still leaves students with balances they have to work on paying while trying to study. </w:t>
      </w:r>
    </w:p>
    <w:p w14:paraId="48CCA4F4" w14:textId="77777777" w:rsidR="003C5291" w:rsidRDefault="005C0457" w:rsidP="001A22DF">
      <w:pPr>
        <w:spacing w:after="0" w:line="480" w:lineRule="auto"/>
        <w:ind w:firstLine="720"/>
        <w:rPr>
          <w:rFonts w:ascii="Times New Roman" w:hAnsi="Times New Roman"/>
          <w:sz w:val="24"/>
          <w:szCs w:val="24"/>
        </w:rPr>
      </w:pPr>
      <w:r>
        <w:rPr>
          <w:rFonts w:ascii="Times New Roman" w:hAnsi="Times New Roman"/>
          <w:sz w:val="24"/>
          <w:szCs w:val="24"/>
        </w:rPr>
        <w:t xml:space="preserve">The third aspect of </w:t>
      </w:r>
      <w:proofErr w:type="spellStart"/>
      <w:r w:rsidR="001A22DF">
        <w:rPr>
          <w:rFonts w:ascii="Times New Roman" w:hAnsi="Times New Roman"/>
          <w:sz w:val="24"/>
          <w:szCs w:val="24"/>
        </w:rPr>
        <w:t>collge</w:t>
      </w:r>
      <w:proofErr w:type="spellEnd"/>
      <w:r w:rsidR="001A22DF">
        <w:rPr>
          <w:rFonts w:ascii="Times New Roman" w:hAnsi="Times New Roman"/>
          <w:sz w:val="24"/>
          <w:szCs w:val="24"/>
        </w:rPr>
        <w:t xml:space="preserve"> being free for everyone is the amount of debt </w:t>
      </w:r>
      <w:proofErr w:type="gramStart"/>
      <w:r w:rsidR="001A22DF">
        <w:rPr>
          <w:rFonts w:ascii="Times New Roman" w:hAnsi="Times New Roman"/>
          <w:sz w:val="24"/>
          <w:szCs w:val="24"/>
        </w:rPr>
        <w:t>t</w:t>
      </w:r>
      <w:r w:rsidR="00D4480D">
        <w:rPr>
          <w:rFonts w:ascii="Times New Roman" w:hAnsi="Times New Roman"/>
          <w:sz w:val="24"/>
          <w:szCs w:val="24"/>
        </w:rPr>
        <w:t>ax payers</w:t>
      </w:r>
      <w:proofErr w:type="gramEnd"/>
      <w:r w:rsidR="00D4480D">
        <w:rPr>
          <w:rFonts w:ascii="Times New Roman" w:hAnsi="Times New Roman"/>
          <w:sz w:val="24"/>
          <w:szCs w:val="24"/>
        </w:rPr>
        <w:t xml:space="preserve"> </w:t>
      </w:r>
      <w:r w:rsidR="001A22DF">
        <w:rPr>
          <w:rFonts w:ascii="Times New Roman" w:hAnsi="Times New Roman"/>
          <w:sz w:val="24"/>
          <w:szCs w:val="24"/>
        </w:rPr>
        <w:t xml:space="preserve">will be in if college was free for everyone. </w:t>
      </w:r>
      <w:r w:rsidR="00D4480D">
        <w:rPr>
          <w:rFonts w:ascii="Times New Roman" w:hAnsi="Times New Roman"/>
          <w:sz w:val="24"/>
          <w:szCs w:val="24"/>
        </w:rPr>
        <w:t xml:space="preserve">If college was free </w:t>
      </w:r>
      <w:r w:rsidR="003C5291">
        <w:rPr>
          <w:rFonts w:ascii="Times New Roman" w:hAnsi="Times New Roman"/>
          <w:sz w:val="24"/>
          <w:szCs w:val="24"/>
        </w:rPr>
        <w:t xml:space="preserve">for everyone </w:t>
      </w:r>
      <w:r w:rsidR="00D4480D">
        <w:rPr>
          <w:rFonts w:ascii="Times New Roman" w:hAnsi="Times New Roman"/>
          <w:sz w:val="24"/>
          <w:szCs w:val="24"/>
        </w:rPr>
        <w:t xml:space="preserve">we have to question, who </w:t>
      </w:r>
      <w:r w:rsidR="00D4480D">
        <w:rPr>
          <w:rFonts w:ascii="Times New Roman" w:hAnsi="Times New Roman"/>
          <w:sz w:val="24"/>
          <w:szCs w:val="24"/>
        </w:rPr>
        <w:lastRenderedPageBreak/>
        <w:t xml:space="preserve">will pay for the increase load of debt? Those that oppose to free college for everyone may questions </w:t>
      </w:r>
      <w:r w:rsidR="00C93720">
        <w:rPr>
          <w:rFonts w:ascii="Times New Roman" w:hAnsi="Times New Roman"/>
          <w:sz w:val="24"/>
          <w:szCs w:val="24"/>
        </w:rPr>
        <w:t xml:space="preserve">that </w:t>
      </w:r>
      <w:r w:rsidR="003C5291">
        <w:rPr>
          <w:rFonts w:ascii="Times New Roman" w:hAnsi="Times New Roman"/>
          <w:sz w:val="24"/>
          <w:szCs w:val="24"/>
        </w:rPr>
        <w:t xml:space="preserve">because college </w:t>
      </w:r>
      <w:proofErr w:type="spellStart"/>
      <w:r w:rsidR="003C5291">
        <w:rPr>
          <w:rFonts w:ascii="Times New Roman" w:hAnsi="Times New Roman"/>
          <w:sz w:val="24"/>
          <w:szCs w:val="24"/>
        </w:rPr>
        <w:t>can not</w:t>
      </w:r>
      <w:proofErr w:type="spellEnd"/>
      <w:r w:rsidR="003C5291">
        <w:rPr>
          <w:rFonts w:ascii="Times New Roman" w:hAnsi="Times New Roman"/>
          <w:sz w:val="24"/>
          <w:szCs w:val="24"/>
        </w:rPr>
        <w:t xml:space="preserve"> </w:t>
      </w:r>
      <w:proofErr w:type="spellStart"/>
      <w:r w:rsidR="003C5291">
        <w:rPr>
          <w:rFonts w:ascii="Times New Roman" w:hAnsi="Times New Roman"/>
          <w:sz w:val="24"/>
          <w:szCs w:val="24"/>
        </w:rPr>
        <w:t>necessarly</w:t>
      </w:r>
      <w:proofErr w:type="spellEnd"/>
      <w:r w:rsidR="003C5291">
        <w:rPr>
          <w:rFonts w:ascii="Times New Roman" w:hAnsi="Times New Roman"/>
          <w:sz w:val="24"/>
          <w:szCs w:val="24"/>
        </w:rPr>
        <w:t xml:space="preserve"> be free, someone will have to pay for something regardless if it is the student, the government, or taxpayers. </w:t>
      </w:r>
    </w:p>
    <w:p w14:paraId="11108A79" w14:textId="77777777" w:rsidR="00AF2134" w:rsidRDefault="00AF2134" w:rsidP="00956046">
      <w:pPr>
        <w:spacing w:line="480" w:lineRule="auto"/>
        <w:ind w:firstLine="720"/>
        <w:jc w:val="center"/>
        <w:rPr>
          <w:rFonts w:ascii="Times New Roman" w:hAnsi="Times New Roman"/>
          <w:sz w:val="24"/>
          <w:szCs w:val="24"/>
        </w:rPr>
      </w:pPr>
    </w:p>
    <w:p w14:paraId="1DAA2E05" w14:textId="77777777" w:rsidR="00AF2134" w:rsidRDefault="00AF2134" w:rsidP="00956046">
      <w:pPr>
        <w:spacing w:line="480" w:lineRule="auto"/>
        <w:ind w:firstLine="720"/>
        <w:jc w:val="center"/>
        <w:rPr>
          <w:rFonts w:ascii="Times New Roman" w:hAnsi="Times New Roman"/>
          <w:sz w:val="24"/>
          <w:szCs w:val="24"/>
        </w:rPr>
      </w:pPr>
    </w:p>
    <w:p w14:paraId="320DAC7A" w14:textId="77777777" w:rsidR="00AF2134" w:rsidRDefault="00AF2134" w:rsidP="00956046">
      <w:pPr>
        <w:spacing w:line="480" w:lineRule="auto"/>
        <w:ind w:firstLine="720"/>
        <w:jc w:val="center"/>
        <w:rPr>
          <w:rFonts w:ascii="Times New Roman" w:hAnsi="Times New Roman"/>
          <w:sz w:val="24"/>
          <w:szCs w:val="24"/>
        </w:rPr>
      </w:pPr>
    </w:p>
    <w:p w14:paraId="48B12FE9" w14:textId="77777777" w:rsidR="00AF2134" w:rsidRDefault="00AF2134" w:rsidP="00956046">
      <w:pPr>
        <w:spacing w:line="480" w:lineRule="auto"/>
        <w:ind w:firstLine="720"/>
        <w:jc w:val="center"/>
        <w:rPr>
          <w:rFonts w:ascii="Times New Roman" w:hAnsi="Times New Roman"/>
          <w:sz w:val="24"/>
          <w:szCs w:val="24"/>
        </w:rPr>
      </w:pPr>
    </w:p>
    <w:p w14:paraId="0448F9E8" w14:textId="77777777" w:rsidR="00AF2134" w:rsidRDefault="00AF2134" w:rsidP="00956046">
      <w:pPr>
        <w:spacing w:line="480" w:lineRule="auto"/>
        <w:ind w:firstLine="720"/>
        <w:jc w:val="center"/>
        <w:rPr>
          <w:rFonts w:ascii="Times New Roman" w:hAnsi="Times New Roman"/>
          <w:sz w:val="24"/>
          <w:szCs w:val="24"/>
        </w:rPr>
      </w:pPr>
    </w:p>
    <w:p w14:paraId="0BA2BB1C" w14:textId="77777777" w:rsidR="00AF2134" w:rsidRDefault="00AF2134" w:rsidP="00956046">
      <w:pPr>
        <w:spacing w:line="480" w:lineRule="auto"/>
        <w:ind w:firstLine="720"/>
        <w:jc w:val="center"/>
        <w:rPr>
          <w:rFonts w:ascii="Times New Roman" w:hAnsi="Times New Roman"/>
          <w:sz w:val="24"/>
          <w:szCs w:val="24"/>
        </w:rPr>
      </w:pPr>
    </w:p>
    <w:p w14:paraId="3CF5832B" w14:textId="77777777" w:rsidR="00AF2134" w:rsidRDefault="00AF2134" w:rsidP="00956046">
      <w:pPr>
        <w:spacing w:line="480" w:lineRule="auto"/>
        <w:ind w:firstLine="720"/>
        <w:jc w:val="center"/>
        <w:rPr>
          <w:rFonts w:ascii="Times New Roman" w:hAnsi="Times New Roman"/>
          <w:sz w:val="24"/>
          <w:szCs w:val="24"/>
        </w:rPr>
      </w:pPr>
    </w:p>
    <w:p w14:paraId="296D1E29" w14:textId="77777777" w:rsidR="00AF2134" w:rsidRDefault="00AF2134" w:rsidP="00956046">
      <w:pPr>
        <w:spacing w:line="480" w:lineRule="auto"/>
        <w:ind w:firstLine="720"/>
        <w:jc w:val="center"/>
        <w:rPr>
          <w:rFonts w:ascii="Times New Roman" w:hAnsi="Times New Roman"/>
          <w:sz w:val="24"/>
          <w:szCs w:val="24"/>
        </w:rPr>
      </w:pPr>
    </w:p>
    <w:p w14:paraId="3A90123A" w14:textId="77777777" w:rsidR="00AF2134" w:rsidRDefault="00AF2134" w:rsidP="00956046">
      <w:pPr>
        <w:spacing w:line="480" w:lineRule="auto"/>
        <w:ind w:firstLine="720"/>
        <w:jc w:val="center"/>
        <w:rPr>
          <w:rFonts w:ascii="Times New Roman" w:hAnsi="Times New Roman"/>
          <w:sz w:val="24"/>
          <w:szCs w:val="24"/>
        </w:rPr>
      </w:pPr>
    </w:p>
    <w:p w14:paraId="6C11F2DD" w14:textId="77777777" w:rsidR="00AF2134" w:rsidRDefault="00AF2134" w:rsidP="00956046">
      <w:pPr>
        <w:spacing w:line="480" w:lineRule="auto"/>
        <w:ind w:firstLine="720"/>
        <w:jc w:val="center"/>
        <w:rPr>
          <w:rFonts w:ascii="Times New Roman" w:hAnsi="Times New Roman"/>
          <w:sz w:val="24"/>
          <w:szCs w:val="24"/>
        </w:rPr>
      </w:pPr>
    </w:p>
    <w:p w14:paraId="7A07414F" w14:textId="77777777" w:rsidR="00AF2134" w:rsidRDefault="00AF2134" w:rsidP="00956046">
      <w:pPr>
        <w:spacing w:line="480" w:lineRule="auto"/>
        <w:ind w:firstLine="720"/>
        <w:jc w:val="center"/>
        <w:rPr>
          <w:rFonts w:ascii="Times New Roman" w:hAnsi="Times New Roman"/>
          <w:sz w:val="24"/>
          <w:szCs w:val="24"/>
        </w:rPr>
      </w:pPr>
    </w:p>
    <w:p w14:paraId="4E3204DF" w14:textId="77777777" w:rsidR="00AF2134" w:rsidRDefault="00AF2134" w:rsidP="00956046">
      <w:pPr>
        <w:spacing w:line="480" w:lineRule="auto"/>
        <w:ind w:firstLine="720"/>
        <w:jc w:val="center"/>
        <w:rPr>
          <w:rFonts w:ascii="Times New Roman" w:hAnsi="Times New Roman"/>
          <w:sz w:val="24"/>
          <w:szCs w:val="24"/>
        </w:rPr>
      </w:pPr>
    </w:p>
    <w:p w14:paraId="28DCE2E5" w14:textId="77777777" w:rsidR="00AF2134" w:rsidRDefault="00AF2134" w:rsidP="00956046">
      <w:pPr>
        <w:spacing w:line="480" w:lineRule="auto"/>
        <w:ind w:firstLine="720"/>
        <w:jc w:val="center"/>
        <w:rPr>
          <w:rFonts w:ascii="Times New Roman" w:hAnsi="Times New Roman"/>
          <w:sz w:val="24"/>
          <w:szCs w:val="24"/>
        </w:rPr>
      </w:pPr>
    </w:p>
    <w:p w14:paraId="29B3C89A" w14:textId="77777777" w:rsidR="00052E2F" w:rsidRDefault="00052E2F" w:rsidP="00956046">
      <w:pPr>
        <w:spacing w:line="480" w:lineRule="auto"/>
        <w:ind w:firstLine="720"/>
        <w:jc w:val="center"/>
        <w:rPr>
          <w:rFonts w:ascii="Times New Roman" w:hAnsi="Times New Roman"/>
          <w:b/>
          <w:sz w:val="24"/>
          <w:szCs w:val="24"/>
        </w:rPr>
      </w:pPr>
    </w:p>
    <w:p w14:paraId="4B877855" w14:textId="77777777" w:rsidR="00052E2F" w:rsidRDefault="00052E2F" w:rsidP="00956046">
      <w:pPr>
        <w:spacing w:line="480" w:lineRule="auto"/>
        <w:ind w:firstLine="720"/>
        <w:jc w:val="center"/>
        <w:rPr>
          <w:rFonts w:ascii="Times New Roman" w:hAnsi="Times New Roman"/>
          <w:b/>
          <w:sz w:val="24"/>
          <w:szCs w:val="24"/>
        </w:rPr>
      </w:pPr>
    </w:p>
    <w:p w14:paraId="7F587185" w14:textId="3C98240C" w:rsidR="000C0EEB" w:rsidRPr="00C5621B" w:rsidRDefault="00A16A5D" w:rsidP="00956046">
      <w:pPr>
        <w:spacing w:line="480" w:lineRule="auto"/>
        <w:ind w:firstLine="720"/>
        <w:jc w:val="center"/>
        <w:rPr>
          <w:rFonts w:ascii="Times New Roman" w:hAnsi="Times New Roman"/>
          <w:sz w:val="24"/>
          <w:szCs w:val="24"/>
        </w:rPr>
      </w:pPr>
      <w:r w:rsidRPr="00C5621B">
        <w:rPr>
          <w:rFonts w:ascii="Times New Roman" w:hAnsi="Times New Roman"/>
          <w:b/>
          <w:sz w:val="24"/>
          <w:szCs w:val="24"/>
        </w:rPr>
        <w:lastRenderedPageBreak/>
        <w:t>References</w:t>
      </w:r>
    </w:p>
    <w:p w14:paraId="004C9BD7" w14:textId="77777777" w:rsidR="006869D4" w:rsidRPr="000C581B" w:rsidRDefault="006869D4" w:rsidP="002D74B9">
      <w:pPr>
        <w:pStyle w:val="Heading1"/>
        <w:spacing w:line="480" w:lineRule="auto"/>
        <w:rPr>
          <w:rFonts w:ascii="Times New Roman" w:hAnsi="Times New Roman"/>
          <w:sz w:val="24"/>
          <w:szCs w:val="24"/>
        </w:rPr>
      </w:pPr>
      <w:bookmarkStart w:id="0" w:name="p04_c12_s1_37"/>
      <w:bookmarkEnd w:id="0"/>
    </w:p>
    <w:p w14:paraId="03E73AF2" w14:textId="77777777" w:rsidR="00715102" w:rsidRPr="000C581B" w:rsidRDefault="00715102" w:rsidP="002D74B9">
      <w:pPr>
        <w:spacing w:line="480" w:lineRule="auto"/>
        <w:rPr>
          <w:rFonts w:ascii="Times New Roman" w:hAnsi="Times New Roman"/>
          <w:sz w:val="24"/>
          <w:szCs w:val="24"/>
        </w:rPr>
      </w:pPr>
    </w:p>
    <w:p w14:paraId="1D1E3136" w14:textId="77777777" w:rsidR="00715102" w:rsidRPr="000C581B" w:rsidRDefault="00715102" w:rsidP="002D74B9">
      <w:pPr>
        <w:spacing w:line="480" w:lineRule="auto"/>
        <w:rPr>
          <w:rFonts w:ascii="Times New Roman" w:hAnsi="Times New Roman"/>
          <w:sz w:val="24"/>
          <w:szCs w:val="24"/>
        </w:rPr>
      </w:pPr>
    </w:p>
    <w:sectPr w:rsidR="00715102" w:rsidRPr="000C581B" w:rsidSect="00B743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49DD9" w14:textId="77777777" w:rsidR="00934CFC" w:rsidRDefault="00934CFC" w:rsidP="00B743D9">
      <w:pPr>
        <w:spacing w:after="0" w:line="240" w:lineRule="auto"/>
      </w:pPr>
      <w:r>
        <w:separator/>
      </w:r>
    </w:p>
  </w:endnote>
  <w:endnote w:type="continuationSeparator" w:id="0">
    <w:p w14:paraId="3704A29A" w14:textId="77777777" w:rsidR="00934CFC" w:rsidRDefault="00934CFC" w:rsidP="00B74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20B0600040502020204"/>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541715" w14:textId="77777777" w:rsidR="00934CFC" w:rsidRDefault="00934CFC" w:rsidP="00B743D9">
      <w:pPr>
        <w:spacing w:after="0" w:line="240" w:lineRule="auto"/>
      </w:pPr>
      <w:r>
        <w:separator/>
      </w:r>
    </w:p>
  </w:footnote>
  <w:footnote w:type="continuationSeparator" w:id="0">
    <w:p w14:paraId="1120696E" w14:textId="77777777" w:rsidR="00934CFC" w:rsidRDefault="00934CFC" w:rsidP="00B74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CE1D2" w14:textId="4E0216F5" w:rsidR="00A16A5D" w:rsidRDefault="00934CFC" w:rsidP="005872E8">
    <w:pPr>
      <w:pStyle w:val="Header"/>
    </w:pPr>
    <w:sdt>
      <w:sdtPr>
        <w:rPr>
          <w:rFonts w:ascii="Times New Roman" w:hAnsi="Times New Roman"/>
          <w:sz w:val="24"/>
          <w:szCs w:val="24"/>
        </w:rPr>
        <w:id w:val="-228469912"/>
        <w:docPartObj>
          <w:docPartGallery w:val="Page Numbers (Top of Page)"/>
          <w:docPartUnique/>
        </w:docPartObj>
      </w:sdtPr>
      <w:sdtEndPr>
        <w:rPr>
          <w:rFonts w:ascii="Calibri" w:hAnsi="Calibri"/>
          <w:noProof/>
          <w:sz w:val="22"/>
          <w:szCs w:val="22"/>
        </w:rPr>
      </w:sdtEndPr>
      <w:sdtContent>
        <w:r w:rsidR="005B7C36" w:rsidRPr="005B7C36">
          <w:rPr>
            <w:rFonts w:ascii="Times New Roman" w:hAnsi="Times New Roman"/>
            <w:sz w:val="24"/>
            <w:szCs w:val="24"/>
          </w:rPr>
          <w:tab/>
        </w:r>
        <w:r w:rsidR="005B7C36" w:rsidRPr="005B7C36">
          <w:rPr>
            <w:rFonts w:ascii="Times New Roman" w:hAnsi="Times New Roman"/>
            <w:sz w:val="24"/>
            <w:szCs w:val="24"/>
          </w:rPr>
          <w:tab/>
        </w:r>
        <w:r w:rsidR="00A16A5D" w:rsidRPr="005B7C36">
          <w:rPr>
            <w:rFonts w:ascii="Times New Roman" w:hAnsi="Times New Roman"/>
            <w:sz w:val="24"/>
            <w:szCs w:val="24"/>
          </w:rPr>
          <w:fldChar w:fldCharType="begin"/>
        </w:r>
        <w:r w:rsidR="00A16A5D" w:rsidRPr="005B7C36">
          <w:rPr>
            <w:rFonts w:ascii="Times New Roman" w:hAnsi="Times New Roman"/>
            <w:sz w:val="24"/>
            <w:szCs w:val="24"/>
          </w:rPr>
          <w:instrText xml:space="preserve"> PAGE   \* MERGEFORMAT </w:instrText>
        </w:r>
        <w:r w:rsidR="00A16A5D" w:rsidRPr="005B7C36">
          <w:rPr>
            <w:rFonts w:ascii="Times New Roman" w:hAnsi="Times New Roman"/>
            <w:sz w:val="24"/>
            <w:szCs w:val="24"/>
          </w:rPr>
          <w:fldChar w:fldCharType="separate"/>
        </w:r>
        <w:r w:rsidR="0007029E">
          <w:rPr>
            <w:rFonts w:ascii="Times New Roman" w:hAnsi="Times New Roman"/>
            <w:noProof/>
            <w:sz w:val="24"/>
            <w:szCs w:val="24"/>
          </w:rPr>
          <w:t>3</w:t>
        </w:r>
        <w:r w:rsidR="00A16A5D" w:rsidRPr="005B7C36">
          <w:rPr>
            <w:rFonts w:ascii="Times New Roman" w:hAnsi="Times New Roman"/>
            <w:noProof/>
            <w:sz w:val="24"/>
            <w:szCs w:val="24"/>
          </w:rPr>
          <w:fldChar w:fldCharType="end"/>
        </w:r>
      </w:sdtContent>
    </w:sdt>
  </w:p>
  <w:p w14:paraId="1B53C526" w14:textId="2E14D322" w:rsidR="007F0ACF" w:rsidRPr="00A16A5D" w:rsidRDefault="007F0ACF" w:rsidP="00A16A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6A646" w14:textId="3094D0F5" w:rsidR="007E022A" w:rsidRDefault="000952BB" w:rsidP="008720A1">
    <w:pPr>
      <w:pStyle w:val="Header"/>
    </w:pPr>
    <w:r>
      <w:rPr>
        <w:rFonts w:ascii="Times New Roman" w:hAnsi="Times New Roman"/>
        <w:sz w:val="24"/>
        <w:szCs w:val="24"/>
      </w:rPr>
      <w:tab/>
    </w:r>
    <w:r w:rsidR="005B7C36">
      <w:rPr>
        <w:rFonts w:ascii="Times New Roman" w:hAnsi="Times New Roman"/>
        <w:sz w:val="24"/>
        <w:szCs w:val="24"/>
      </w:rPr>
      <w:tab/>
    </w:r>
    <w:sdt>
      <w:sdtPr>
        <w:rPr>
          <w:rFonts w:ascii="Times New Roman" w:hAnsi="Times New Roman"/>
        </w:rPr>
        <w:id w:val="-157307546"/>
        <w:docPartObj>
          <w:docPartGallery w:val="Page Numbers (Top of Page)"/>
          <w:docPartUnique/>
        </w:docPartObj>
      </w:sdtPr>
      <w:sdtEndPr>
        <w:rPr>
          <w:noProof/>
        </w:rPr>
      </w:sdtEndPr>
      <w:sdtContent>
        <w:r w:rsidR="007E022A" w:rsidRPr="008720A1">
          <w:rPr>
            <w:rFonts w:ascii="Times New Roman" w:hAnsi="Times New Roman"/>
          </w:rPr>
          <w:fldChar w:fldCharType="begin"/>
        </w:r>
        <w:r w:rsidR="007E022A" w:rsidRPr="008720A1">
          <w:rPr>
            <w:rFonts w:ascii="Times New Roman" w:hAnsi="Times New Roman"/>
          </w:rPr>
          <w:instrText xml:space="preserve"> PAGE   \* MERGEFORMAT </w:instrText>
        </w:r>
        <w:r w:rsidR="007E022A" w:rsidRPr="008720A1">
          <w:rPr>
            <w:rFonts w:ascii="Times New Roman" w:hAnsi="Times New Roman"/>
          </w:rPr>
          <w:fldChar w:fldCharType="separate"/>
        </w:r>
        <w:r w:rsidR="00D073C4">
          <w:rPr>
            <w:rFonts w:ascii="Times New Roman" w:hAnsi="Times New Roman"/>
            <w:noProof/>
          </w:rPr>
          <w:t>1</w:t>
        </w:r>
        <w:r w:rsidR="007E022A" w:rsidRPr="008720A1">
          <w:rPr>
            <w:rFonts w:ascii="Times New Roman" w:hAnsi="Times New Roman"/>
            <w:noProof/>
          </w:rPr>
          <w:fldChar w:fldCharType="end"/>
        </w:r>
      </w:sdtContent>
    </w:sdt>
  </w:p>
  <w:p w14:paraId="50238544" w14:textId="1B3EDE19" w:rsidR="00B743D9" w:rsidRPr="00B743D9" w:rsidRDefault="00B743D9" w:rsidP="00B743D9">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567D7"/>
    <w:multiLevelType w:val="multilevel"/>
    <w:tmpl w:val="CD6AEB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e0MLAwsTAxNzAwMjZV0lEKTi0uzszPAykwrAUA5jwVPywAAAA="/>
  </w:docVars>
  <w:rsids>
    <w:rsidRoot w:val="006869D4"/>
    <w:rsid w:val="000020F6"/>
    <w:rsid w:val="00021F2F"/>
    <w:rsid w:val="00052E2F"/>
    <w:rsid w:val="00053594"/>
    <w:rsid w:val="0007029E"/>
    <w:rsid w:val="00090E9B"/>
    <w:rsid w:val="00090EBC"/>
    <w:rsid w:val="000952BB"/>
    <w:rsid w:val="000A288B"/>
    <w:rsid w:val="000C0EEB"/>
    <w:rsid w:val="000C581B"/>
    <w:rsid w:val="000D21CF"/>
    <w:rsid w:val="000E6DCD"/>
    <w:rsid w:val="000F191C"/>
    <w:rsid w:val="000F3760"/>
    <w:rsid w:val="0013711E"/>
    <w:rsid w:val="0015195F"/>
    <w:rsid w:val="0015516D"/>
    <w:rsid w:val="001767EF"/>
    <w:rsid w:val="00191D00"/>
    <w:rsid w:val="0019764D"/>
    <w:rsid w:val="001A22DF"/>
    <w:rsid w:val="001B616B"/>
    <w:rsid w:val="001C19D8"/>
    <w:rsid w:val="001C2871"/>
    <w:rsid w:val="001D09E0"/>
    <w:rsid w:val="001D4DE4"/>
    <w:rsid w:val="002104ED"/>
    <w:rsid w:val="002113E7"/>
    <w:rsid w:val="00217BBA"/>
    <w:rsid w:val="00225DAE"/>
    <w:rsid w:val="002302BC"/>
    <w:rsid w:val="00230DE5"/>
    <w:rsid w:val="00246A04"/>
    <w:rsid w:val="002479E3"/>
    <w:rsid w:val="00251AD6"/>
    <w:rsid w:val="0028117A"/>
    <w:rsid w:val="002A1E1D"/>
    <w:rsid w:val="002A3DB9"/>
    <w:rsid w:val="002D74B9"/>
    <w:rsid w:val="002E0B28"/>
    <w:rsid w:val="0030046C"/>
    <w:rsid w:val="00304776"/>
    <w:rsid w:val="00334103"/>
    <w:rsid w:val="00356028"/>
    <w:rsid w:val="00366FBA"/>
    <w:rsid w:val="003B0B5B"/>
    <w:rsid w:val="003C5291"/>
    <w:rsid w:val="003D4BD3"/>
    <w:rsid w:val="0042071B"/>
    <w:rsid w:val="00434123"/>
    <w:rsid w:val="00452B2A"/>
    <w:rsid w:val="00454648"/>
    <w:rsid w:val="00460C75"/>
    <w:rsid w:val="004634CD"/>
    <w:rsid w:val="00492CA9"/>
    <w:rsid w:val="0049655B"/>
    <w:rsid w:val="004A4834"/>
    <w:rsid w:val="004A7125"/>
    <w:rsid w:val="004B12DB"/>
    <w:rsid w:val="004E1AFF"/>
    <w:rsid w:val="004F7EC3"/>
    <w:rsid w:val="00501059"/>
    <w:rsid w:val="005173D4"/>
    <w:rsid w:val="00540CF8"/>
    <w:rsid w:val="00543365"/>
    <w:rsid w:val="00573F2C"/>
    <w:rsid w:val="005872E8"/>
    <w:rsid w:val="00591DF9"/>
    <w:rsid w:val="005A7DD1"/>
    <w:rsid w:val="005B7C36"/>
    <w:rsid w:val="005C0457"/>
    <w:rsid w:val="005D5A0B"/>
    <w:rsid w:val="005F4E87"/>
    <w:rsid w:val="00615964"/>
    <w:rsid w:val="00634D2A"/>
    <w:rsid w:val="00650C61"/>
    <w:rsid w:val="00670DCC"/>
    <w:rsid w:val="00675D3F"/>
    <w:rsid w:val="00676158"/>
    <w:rsid w:val="006869D4"/>
    <w:rsid w:val="006A1BF8"/>
    <w:rsid w:val="006A38AC"/>
    <w:rsid w:val="006A3A71"/>
    <w:rsid w:val="006C62FF"/>
    <w:rsid w:val="006D532F"/>
    <w:rsid w:val="006F0492"/>
    <w:rsid w:val="00704500"/>
    <w:rsid w:val="00714B56"/>
    <w:rsid w:val="00715102"/>
    <w:rsid w:val="00724A7E"/>
    <w:rsid w:val="007560E1"/>
    <w:rsid w:val="007733F4"/>
    <w:rsid w:val="007774EF"/>
    <w:rsid w:val="00785B53"/>
    <w:rsid w:val="00787B2C"/>
    <w:rsid w:val="00790015"/>
    <w:rsid w:val="007A1BC8"/>
    <w:rsid w:val="007C1862"/>
    <w:rsid w:val="007C6033"/>
    <w:rsid w:val="007E022A"/>
    <w:rsid w:val="007F0ACF"/>
    <w:rsid w:val="007F52DE"/>
    <w:rsid w:val="0080593F"/>
    <w:rsid w:val="00813C97"/>
    <w:rsid w:val="00816C12"/>
    <w:rsid w:val="008176CB"/>
    <w:rsid w:val="008313BC"/>
    <w:rsid w:val="00865DD8"/>
    <w:rsid w:val="0086627F"/>
    <w:rsid w:val="00870F70"/>
    <w:rsid w:val="008720A1"/>
    <w:rsid w:val="008842E4"/>
    <w:rsid w:val="008C3A68"/>
    <w:rsid w:val="008D15EE"/>
    <w:rsid w:val="008D7C18"/>
    <w:rsid w:val="008F3477"/>
    <w:rsid w:val="009002B9"/>
    <w:rsid w:val="00900C06"/>
    <w:rsid w:val="00913995"/>
    <w:rsid w:val="00934CFC"/>
    <w:rsid w:val="00944114"/>
    <w:rsid w:val="00956046"/>
    <w:rsid w:val="00972CFE"/>
    <w:rsid w:val="00981FFC"/>
    <w:rsid w:val="0098582D"/>
    <w:rsid w:val="00991296"/>
    <w:rsid w:val="00993D1B"/>
    <w:rsid w:val="009B0477"/>
    <w:rsid w:val="009B6A72"/>
    <w:rsid w:val="009C0C0E"/>
    <w:rsid w:val="009D6058"/>
    <w:rsid w:val="00A1642E"/>
    <w:rsid w:val="00A16A5D"/>
    <w:rsid w:val="00A40EEF"/>
    <w:rsid w:val="00A417FF"/>
    <w:rsid w:val="00A51343"/>
    <w:rsid w:val="00A5332F"/>
    <w:rsid w:val="00A651FD"/>
    <w:rsid w:val="00A765CB"/>
    <w:rsid w:val="00AA430A"/>
    <w:rsid w:val="00AD488B"/>
    <w:rsid w:val="00AD4D04"/>
    <w:rsid w:val="00AD5FA6"/>
    <w:rsid w:val="00AE25BD"/>
    <w:rsid w:val="00AE2CFF"/>
    <w:rsid w:val="00AF2134"/>
    <w:rsid w:val="00B2342C"/>
    <w:rsid w:val="00B36606"/>
    <w:rsid w:val="00B4045E"/>
    <w:rsid w:val="00B46C7D"/>
    <w:rsid w:val="00B73C80"/>
    <w:rsid w:val="00B743D9"/>
    <w:rsid w:val="00B77029"/>
    <w:rsid w:val="00BA4294"/>
    <w:rsid w:val="00BA6EDA"/>
    <w:rsid w:val="00BC63C1"/>
    <w:rsid w:val="00C152BC"/>
    <w:rsid w:val="00C2318E"/>
    <w:rsid w:val="00C5621B"/>
    <w:rsid w:val="00C74169"/>
    <w:rsid w:val="00C82F52"/>
    <w:rsid w:val="00C836A3"/>
    <w:rsid w:val="00C85F52"/>
    <w:rsid w:val="00C93720"/>
    <w:rsid w:val="00CB4C61"/>
    <w:rsid w:val="00CE62D9"/>
    <w:rsid w:val="00D033A2"/>
    <w:rsid w:val="00D073C4"/>
    <w:rsid w:val="00D13E8F"/>
    <w:rsid w:val="00D4480D"/>
    <w:rsid w:val="00D54B5B"/>
    <w:rsid w:val="00DA7B48"/>
    <w:rsid w:val="00DB1B74"/>
    <w:rsid w:val="00DD00E7"/>
    <w:rsid w:val="00DE6ADA"/>
    <w:rsid w:val="00DF2C02"/>
    <w:rsid w:val="00E0109D"/>
    <w:rsid w:val="00E10F89"/>
    <w:rsid w:val="00E1159F"/>
    <w:rsid w:val="00E51B52"/>
    <w:rsid w:val="00E632D5"/>
    <w:rsid w:val="00E7778E"/>
    <w:rsid w:val="00E8362F"/>
    <w:rsid w:val="00EC0B7D"/>
    <w:rsid w:val="00ED6D6E"/>
    <w:rsid w:val="00EE2DF9"/>
    <w:rsid w:val="00F00487"/>
    <w:rsid w:val="00F100F9"/>
    <w:rsid w:val="00F46F69"/>
    <w:rsid w:val="00F51598"/>
    <w:rsid w:val="00F52755"/>
    <w:rsid w:val="00F736A0"/>
    <w:rsid w:val="00F84BF4"/>
    <w:rsid w:val="00FA27C9"/>
    <w:rsid w:val="00FF5FC3"/>
    <w:rsid w:val="6320A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CB81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D4"/>
    <w:rPr>
      <w:rFonts w:ascii="Calibri" w:eastAsia="Calibri" w:hAnsi="Calibri"/>
      <w:sz w:val="22"/>
      <w:szCs w:val="22"/>
    </w:rPr>
  </w:style>
  <w:style w:type="paragraph" w:styleId="Heading1">
    <w:name w:val="heading 1"/>
    <w:basedOn w:val="Normal"/>
    <w:next w:val="Normal"/>
    <w:link w:val="Heading1Char"/>
    <w:autoRedefine/>
    <w:uiPriority w:val="9"/>
    <w:qFormat/>
    <w:rsid w:val="006869D4"/>
    <w:pPr>
      <w:spacing w:after="40"/>
      <w:jc w:val="both"/>
      <w:outlineLvl w:val="0"/>
    </w:pPr>
    <w:rPr>
      <w:b/>
      <w:smallCaps/>
      <w:color w:val="002060"/>
      <w:spacing w:val="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9D4"/>
    <w:rPr>
      <w:rFonts w:ascii="Calibri" w:eastAsia="Calibri" w:hAnsi="Calibri"/>
      <w:b/>
      <w:smallCaps/>
      <w:color w:val="002060"/>
      <w:spacing w:val="5"/>
      <w:sz w:val="32"/>
      <w:szCs w:val="32"/>
    </w:rPr>
  </w:style>
  <w:style w:type="paragraph" w:customStyle="1" w:styleId="Default">
    <w:name w:val="Default"/>
    <w:rsid w:val="006869D4"/>
    <w:pPr>
      <w:autoSpaceDE w:val="0"/>
      <w:autoSpaceDN w:val="0"/>
      <w:adjustRightInd w:val="0"/>
      <w:spacing w:after="0" w:line="240" w:lineRule="auto"/>
    </w:pPr>
    <w:rPr>
      <w:rFonts w:eastAsiaTheme="minorEastAsia"/>
      <w:color w:val="000000"/>
    </w:rPr>
  </w:style>
  <w:style w:type="paragraph" w:styleId="ListParagraph">
    <w:name w:val="List Paragraph"/>
    <w:basedOn w:val="Normal"/>
    <w:uiPriority w:val="34"/>
    <w:qFormat/>
    <w:rsid w:val="00715102"/>
    <w:pPr>
      <w:ind w:left="720"/>
      <w:contextualSpacing/>
    </w:pPr>
  </w:style>
  <w:style w:type="table" w:styleId="LightList-Accent2">
    <w:name w:val="Light List Accent 2"/>
    <w:basedOn w:val="TableNormal"/>
    <w:uiPriority w:val="61"/>
    <w:rsid w:val="00715102"/>
    <w:pPr>
      <w:spacing w:after="0" w:line="240" w:lineRule="auto"/>
      <w:jc w:val="both"/>
    </w:pPr>
    <w:rPr>
      <w:rFonts w:asciiTheme="minorHAnsi" w:eastAsiaTheme="minorEastAsia" w:hAnsiTheme="minorHAnsi" w:cstheme="minorBidi"/>
      <w:sz w:val="20"/>
      <w:szCs w:val="20"/>
      <w:lang w:bidi="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BalloonText">
    <w:name w:val="Balloon Text"/>
    <w:basedOn w:val="Normal"/>
    <w:link w:val="BalloonTextChar"/>
    <w:uiPriority w:val="99"/>
    <w:semiHidden/>
    <w:unhideWhenUsed/>
    <w:rsid w:val="005F4E8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4E87"/>
    <w:rPr>
      <w:rFonts w:ascii="Lucida Grande" w:eastAsia="Calibri" w:hAnsi="Lucida Grande" w:cs="Lucida Grande"/>
      <w:sz w:val="18"/>
      <w:szCs w:val="18"/>
    </w:rPr>
  </w:style>
  <w:style w:type="character" w:customStyle="1" w:styleId="full-answer-content">
    <w:name w:val="full-answer-content"/>
    <w:basedOn w:val="DefaultParagraphFont"/>
    <w:rsid w:val="005F4E87"/>
  </w:style>
  <w:style w:type="character" w:styleId="CommentReference">
    <w:name w:val="annotation reference"/>
    <w:basedOn w:val="DefaultParagraphFont"/>
    <w:uiPriority w:val="99"/>
    <w:semiHidden/>
    <w:unhideWhenUsed/>
    <w:rsid w:val="005F4E87"/>
    <w:rPr>
      <w:sz w:val="18"/>
      <w:szCs w:val="18"/>
    </w:rPr>
  </w:style>
  <w:style w:type="paragraph" w:styleId="CommentText">
    <w:name w:val="annotation text"/>
    <w:basedOn w:val="Normal"/>
    <w:link w:val="CommentTextChar"/>
    <w:uiPriority w:val="99"/>
    <w:semiHidden/>
    <w:unhideWhenUsed/>
    <w:rsid w:val="005F4E87"/>
    <w:pPr>
      <w:spacing w:line="240" w:lineRule="auto"/>
    </w:pPr>
    <w:rPr>
      <w:sz w:val="24"/>
      <w:szCs w:val="24"/>
    </w:rPr>
  </w:style>
  <w:style w:type="character" w:customStyle="1" w:styleId="CommentTextChar">
    <w:name w:val="Comment Text Char"/>
    <w:basedOn w:val="DefaultParagraphFont"/>
    <w:link w:val="CommentText"/>
    <w:uiPriority w:val="99"/>
    <w:semiHidden/>
    <w:rsid w:val="005F4E87"/>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5F4E87"/>
    <w:rPr>
      <w:b/>
      <w:bCs/>
      <w:sz w:val="20"/>
      <w:szCs w:val="20"/>
    </w:rPr>
  </w:style>
  <w:style w:type="character" w:customStyle="1" w:styleId="CommentSubjectChar">
    <w:name w:val="Comment Subject Char"/>
    <w:basedOn w:val="CommentTextChar"/>
    <w:link w:val="CommentSubject"/>
    <w:uiPriority w:val="99"/>
    <w:semiHidden/>
    <w:rsid w:val="005F4E87"/>
    <w:rPr>
      <w:rFonts w:ascii="Calibri" w:eastAsia="Calibri" w:hAnsi="Calibri"/>
      <w:b/>
      <w:bCs/>
      <w:sz w:val="20"/>
      <w:szCs w:val="20"/>
    </w:rPr>
  </w:style>
  <w:style w:type="paragraph" w:styleId="Header">
    <w:name w:val="header"/>
    <w:basedOn w:val="Normal"/>
    <w:link w:val="HeaderChar"/>
    <w:uiPriority w:val="99"/>
    <w:unhideWhenUsed/>
    <w:rsid w:val="00B74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3D9"/>
    <w:rPr>
      <w:rFonts w:ascii="Calibri" w:eastAsia="Calibri" w:hAnsi="Calibri"/>
      <w:sz w:val="22"/>
      <w:szCs w:val="22"/>
    </w:rPr>
  </w:style>
  <w:style w:type="paragraph" w:styleId="Footer">
    <w:name w:val="footer"/>
    <w:basedOn w:val="Normal"/>
    <w:link w:val="FooterChar"/>
    <w:uiPriority w:val="99"/>
    <w:unhideWhenUsed/>
    <w:rsid w:val="00B74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3D9"/>
    <w:rPr>
      <w:rFonts w:ascii="Calibri" w:eastAsia="Calibri" w:hAnsi="Calibri"/>
      <w:sz w:val="22"/>
      <w:szCs w:val="22"/>
    </w:rPr>
  </w:style>
  <w:style w:type="paragraph" w:styleId="Title">
    <w:name w:val="Title"/>
    <w:basedOn w:val="Normal"/>
    <w:link w:val="TitleChar"/>
    <w:qFormat/>
    <w:rsid w:val="00B743D9"/>
    <w:pPr>
      <w:suppressAutoHyphens/>
      <w:spacing w:before="3200" w:after="0" w:line="480" w:lineRule="auto"/>
      <w:ind w:left="1440" w:right="1440"/>
      <w:jc w:val="center"/>
      <w:outlineLvl w:val="0"/>
    </w:pPr>
    <w:rPr>
      <w:rFonts w:ascii="Times New Roman" w:eastAsia="Times New Roman" w:hAnsi="Times New Roman" w:cs="Arial"/>
      <w:bCs/>
      <w:kern w:val="28"/>
      <w:sz w:val="24"/>
      <w:szCs w:val="32"/>
    </w:rPr>
  </w:style>
  <w:style w:type="character" w:customStyle="1" w:styleId="TitleChar">
    <w:name w:val="Title Char"/>
    <w:basedOn w:val="DefaultParagraphFont"/>
    <w:link w:val="Title"/>
    <w:rsid w:val="00B743D9"/>
    <w:rPr>
      <w:rFonts w:eastAsia="Times New Roman" w:cs="Arial"/>
      <w:bCs/>
      <w:kern w:val="28"/>
      <w:szCs w:val="32"/>
    </w:rPr>
  </w:style>
  <w:style w:type="paragraph" w:customStyle="1" w:styleId="AuthorList">
    <w:name w:val="Author List"/>
    <w:basedOn w:val="Normal"/>
    <w:rsid w:val="00B743D9"/>
    <w:pPr>
      <w:keepLines/>
      <w:suppressAutoHyphens/>
      <w:spacing w:after="0" w:line="480" w:lineRule="auto"/>
      <w:jc w:val="center"/>
    </w:pPr>
    <w:rPr>
      <w:rFonts w:ascii="Times New Roman" w:eastAsia="Times New Roman" w:hAnsi="Times New Roman"/>
      <w:sz w:val="24"/>
      <w:szCs w:val="24"/>
    </w:rPr>
  </w:style>
  <w:style w:type="paragraph" w:customStyle="1" w:styleId="References">
    <w:name w:val="References"/>
    <w:basedOn w:val="Normal"/>
    <w:rsid w:val="007F0ACF"/>
    <w:pPr>
      <w:suppressAutoHyphens/>
      <w:spacing w:after="0" w:line="480" w:lineRule="auto"/>
      <w:ind w:left="720" w:hanging="720"/>
    </w:pPr>
    <w:rPr>
      <w:rFonts w:ascii="Times New Roman" w:eastAsia="Times New Roman" w:hAnsi="Times New Roman"/>
      <w:sz w:val="24"/>
      <w:szCs w:val="24"/>
    </w:rPr>
  </w:style>
  <w:style w:type="paragraph" w:styleId="NormalWeb">
    <w:name w:val="Normal (Web)"/>
    <w:basedOn w:val="Normal"/>
    <w:uiPriority w:val="99"/>
    <w:unhideWhenUsed/>
    <w:rsid w:val="00334103"/>
    <w:pPr>
      <w:spacing w:after="0" w:line="240" w:lineRule="auto"/>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92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5D294B100BC445800BC142BFD46BB7" ma:contentTypeVersion="13" ma:contentTypeDescription="Create a new document." ma:contentTypeScope="" ma:versionID="ecf9cb954092140b708d62ff06537a45">
  <xsd:schema xmlns:xsd="http://www.w3.org/2001/XMLSchema" xmlns:xs="http://www.w3.org/2001/XMLSchema" xmlns:p="http://schemas.microsoft.com/office/2006/metadata/properties" xmlns:ns3="2ad0ef01-8ecf-4877-b8b5-2fb4232cce93" xmlns:ns4="a6c3f2a2-df37-4211-b10e-63898c2a6cc5" targetNamespace="http://schemas.microsoft.com/office/2006/metadata/properties" ma:root="true" ma:fieldsID="ef8d4c15d93480d720395eaa9abbf837" ns3:_="" ns4:_="">
    <xsd:import namespace="2ad0ef01-8ecf-4877-b8b5-2fb4232cce93"/>
    <xsd:import namespace="a6c3f2a2-df37-4211-b10e-63898c2a6cc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0ef01-8ecf-4877-b8b5-2fb4232cc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3f2a2-df37-4211-b10e-63898c2a6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526A1-3179-4122-8A0F-F29D641491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91E3C9-C491-4952-9C5E-CD9409683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d0ef01-8ecf-4877-b8b5-2fb4232cce93"/>
    <ds:schemaRef ds:uri="a6c3f2a2-df37-4211-b10e-63898c2a6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DE8823-CA2F-4E6F-821A-52ED03B3A1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DeVry Inc</dc:creator>
  <cp:lastModifiedBy>sweety.moses</cp:lastModifiedBy>
  <cp:revision>3</cp:revision>
  <dcterms:created xsi:type="dcterms:W3CDTF">2020-04-14T20:40:00Z</dcterms:created>
  <dcterms:modified xsi:type="dcterms:W3CDTF">2020-04-14T20:41:00Z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0x010100BB5D294B100BC445800BC142BFD46BB7</vt:lpwstr>
  </property>
</Properties>
</file>